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20" w:rsidRPr="00C33E20" w:rsidRDefault="00C33E20" w:rsidP="00C33E20">
      <w:pPr>
        <w:jc w:val="center"/>
        <w:rPr>
          <w:rFonts w:ascii="Bodoni 72 Smallcaps Book" w:hAnsi="Bodoni 72 Smallcaps Book"/>
          <w:sz w:val="40"/>
        </w:rPr>
      </w:pPr>
      <w:r w:rsidRPr="00C33E20">
        <w:rPr>
          <w:rFonts w:ascii="Bodoni 72 Smallcaps Book" w:hAnsi="Bodoni 72 Smallcaps Book"/>
          <w:sz w:val="40"/>
        </w:rPr>
        <w:t>Champions Cup 2020</w:t>
      </w:r>
    </w:p>
    <w:p w:rsidR="00C33E20" w:rsidRPr="00C33E20" w:rsidRDefault="00C33E20" w:rsidP="00C33E20">
      <w:pPr>
        <w:jc w:val="center"/>
        <w:rPr>
          <w:rFonts w:ascii="SignPainter HouseScript" w:hAnsi="SignPainter HouseScript"/>
          <w:color w:val="FFC000" w:themeColor="accent4"/>
          <w:sz w:val="72"/>
        </w:rPr>
      </w:pPr>
      <w:r w:rsidRPr="00C33E20">
        <w:rPr>
          <w:rFonts w:ascii="SignPainter HouseScript" w:hAnsi="SignPainter HouseScript"/>
          <w:color w:val="FFC000" w:themeColor="accent4"/>
          <w:sz w:val="72"/>
        </w:rPr>
        <w:t>Photo Show</w:t>
      </w:r>
    </w:p>
    <w:p w:rsidR="00C33E20" w:rsidRPr="00C33E20" w:rsidRDefault="00C33E20" w:rsidP="00C33E20">
      <w:pPr>
        <w:jc w:val="center"/>
        <w:rPr>
          <w:rFonts w:ascii="Times New Roman" w:hAnsi="Times New Roman" w:cs="Times New Roman"/>
          <w:u w:val="single"/>
        </w:rPr>
      </w:pPr>
      <w:r w:rsidRPr="00C33E20">
        <w:rPr>
          <w:rFonts w:ascii="Times New Roman" w:hAnsi="Times New Roman" w:cs="Times New Roman"/>
          <w:u w:val="single"/>
        </w:rPr>
        <w:t>Tilmeldingsblanket</w:t>
      </w:r>
    </w:p>
    <w:p w:rsidR="00C33E20" w:rsidRPr="00C33E20" w:rsidRDefault="00C33E20" w:rsidP="00C33E20">
      <w:pPr>
        <w:jc w:val="center"/>
        <w:rPr>
          <w:rFonts w:ascii="Times New Roman" w:hAnsi="Times New Roman" w:cs="Times New Roman"/>
        </w:rPr>
      </w:pPr>
      <w:r w:rsidRPr="00C33E20">
        <w:rPr>
          <w:rFonts w:ascii="Times New Roman" w:hAnsi="Times New Roman" w:cs="Times New Roman"/>
        </w:rPr>
        <w:t>Sidste tilmelding: 1. maj. 2020</w:t>
      </w:r>
    </w:p>
    <w:p w:rsidR="00C33E20" w:rsidRDefault="00C33E20"/>
    <w:tbl>
      <w:tblPr>
        <w:tblStyle w:val="Tabel-Gitter"/>
        <w:tblW w:w="0" w:type="auto"/>
        <w:tblLook w:val="04A0" w:firstRow="1" w:lastRow="0" w:firstColumn="1" w:lastColumn="0" w:noHBand="0" w:noVBand="1"/>
      </w:tblPr>
      <w:tblGrid>
        <w:gridCol w:w="4811"/>
        <w:gridCol w:w="4811"/>
      </w:tblGrid>
      <w:tr w:rsidR="00C33E20" w:rsidTr="003230D6">
        <w:tc>
          <w:tcPr>
            <w:tcW w:w="9622" w:type="dxa"/>
            <w:gridSpan w:val="2"/>
          </w:tcPr>
          <w:p w:rsidR="00C33E20" w:rsidRDefault="00C33E20" w:rsidP="00C33E20">
            <w:pPr>
              <w:jc w:val="center"/>
              <w:rPr>
                <w:rFonts w:ascii="Times New Roman" w:hAnsi="Times New Roman" w:cs="Times New Roman"/>
              </w:rPr>
            </w:pPr>
            <w:r w:rsidRPr="00C33E20">
              <w:rPr>
                <w:rFonts w:ascii="Times New Roman" w:hAnsi="Times New Roman" w:cs="Times New Roman"/>
              </w:rPr>
              <w:t>Hestens navn:</w:t>
            </w:r>
          </w:p>
          <w:p w:rsidR="00C33E20" w:rsidRDefault="00C33E20" w:rsidP="00C33E20">
            <w:pPr>
              <w:rPr>
                <w:rFonts w:ascii="Times New Roman" w:hAnsi="Times New Roman" w:cs="Times New Roman"/>
              </w:rPr>
            </w:pPr>
          </w:p>
          <w:p w:rsidR="00C33E20" w:rsidRPr="00C33E20" w:rsidRDefault="00C33E20" w:rsidP="00C33E20">
            <w:pPr>
              <w:rPr>
                <w:rFonts w:ascii="Times New Roman" w:hAnsi="Times New Roman" w:cs="Times New Roman"/>
              </w:rPr>
            </w:pPr>
          </w:p>
        </w:tc>
      </w:tr>
      <w:tr w:rsidR="00C33E20" w:rsidTr="00C33E20">
        <w:tc>
          <w:tcPr>
            <w:tcW w:w="4811" w:type="dxa"/>
          </w:tcPr>
          <w:p w:rsidR="00C33E20" w:rsidRDefault="00C33E20" w:rsidP="00C33E20">
            <w:pPr>
              <w:jc w:val="center"/>
              <w:rPr>
                <w:rFonts w:ascii="Times New Roman" w:hAnsi="Times New Roman" w:cs="Times New Roman"/>
              </w:rPr>
            </w:pPr>
            <w:r w:rsidRPr="00C33E20">
              <w:rPr>
                <w:rFonts w:ascii="Times New Roman" w:hAnsi="Times New Roman" w:cs="Times New Roman"/>
              </w:rPr>
              <w:t>Hestens køn:</w:t>
            </w:r>
          </w:p>
          <w:p w:rsidR="00C33E20" w:rsidRDefault="00C33E20" w:rsidP="00C33E20">
            <w:pPr>
              <w:rPr>
                <w:rFonts w:ascii="Times New Roman" w:hAnsi="Times New Roman" w:cs="Times New Roman"/>
              </w:rPr>
            </w:pPr>
          </w:p>
          <w:p w:rsidR="00C33E20" w:rsidRPr="00C33E20" w:rsidRDefault="00C33E20" w:rsidP="00C33E20">
            <w:pPr>
              <w:rPr>
                <w:rFonts w:ascii="Times New Roman" w:hAnsi="Times New Roman" w:cs="Times New Roman"/>
              </w:rPr>
            </w:pPr>
          </w:p>
        </w:tc>
        <w:tc>
          <w:tcPr>
            <w:tcW w:w="4811" w:type="dxa"/>
          </w:tcPr>
          <w:p w:rsidR="00C33E20" w:rsidRPr="00C33E20" w:rsidRDefault="00C33E20" w:rsidP="00C33E20">
            <w:pPr>
              <w:jc w:val="center"/>
              <w:rPr>
                <w:rFonts w:ascii="Times New Roman" w:hAnsi="Times New Roman" w:cs="Times New Roman"/>
              </w:rPr>
            </w:pPr>
            <w:r w:rsidRPr="00C33E20">
              <w:rPr>
                <w:rFonts w:ascii="Times New Roman" w:hAnsi="Times New Roman" w:cs="Times New Roman"/>
              </w:rPr>
              <w:t>Hestens alder:</w:t>
            </w:r>
          </w:p>
        </w:tc>
      </w:tr>
      <w:tr w:rsidR="00C33E20" w:rsidTr="00C33E20">
        <w:tc>
          <w:tcPr>
            <w:tcW w:w="4811" w:type="dxa"/>
          </w:tcPr>
          <w:p w:rsidR="00C33E20" w:rsidRDefault="00C33E20" w:rsidP="00C33E20">
            <w:pPr>
              <w:jc w:val="center"/>
              <w:rPr>
                <w:rFonts w:ascii="Times New Roman" w:hAnsi="Times New Roman" w:cs="Times New Roman"/>
              </w:rPr>
            </w:pPr>
            <w:r>
              <w:rPr>
                <w:rFonts w:ascii="Times New Roman" w:hAnsi="Times New Roman" w:cs="Times New Roman"/>
              </w:rPr>
              <w:t xml:space="preserve">Ejers navn: </w:t>
            </w:r>
          </w:p>
          <w:p w:rsidR="00C33E20" w:rsidRDefault="00C33E20" w:rsidP="00C33E20">
            <w:pPr>
              <w:jc w:val="center"/>
              <w:rPr>
                <w:rFonts w:ascii="Times New Roman" w:hAnsi="Times New Roman" w:cs="Times New Roman"/>
              </w:rPr>
            </w:pPr>
          </w:p>
          <w:p w:rsidR="00C33E20" w:rsidRPr="00C33E20" w:rsidRDefault="00C33E20" w:rsidP="00C33E20">
            <w:pPr>
              <w:jc w:val="center"/>
              <w:rPr>
                <w:rFonts w:ascii="Times New Roman" w:hAnsi="Times New Roman" w:cs="Times New Roman"/>
              </w:rPr>
            </w:pPr>
          </w:p>
        </w:tc>
        <w:tc>
          <w:tcPr>
            <w:tcW w:w="4811" w:type="dxa"/>
          </w:tcPr>
          <w:p w:rsidR="00C33E20" w:rsidRPr="00C33E20" w:rsidRDefault="00C33E20" w:rsidP="00C33E20">
            <w:pPr>
              <w:jc w:val="center"/>
              <w:rPr>
                <w:rFonts w:ascii="Times New Roman" w:hAnsi="Times New Roman" w:cs="Times New Roman"/>
              </w:rPr>
            </w:pPr>
            <w:r>
              <w:rPr>
                <w:rFonts w:ascii="Times New Roman" w:hAnsi="Times New Roman" w:cs="Times New Roman"/>
              </w:rPr>
              <w:t>Tilmeldes i klasse nr.:</w:t>
            </w:r>
          </w:p>
        </w:tc>
      </w:tr>
      <w:tr w:rsidR="00C33E20" w:rsidTr="00A4201D">
        <w:tc>
          <w:tcPr>
            <w:tcW w:w="9622" w:type="dxa"/>
            <w:gridSpan w:val="2"/>
          </w:tcPr>
          <w:p w:rsidR="00C33E20" w:rsidRPr="00C33E20" w:rsidRDefault="00C33E20" w:rsidP="00C33E20">
            <w:pPr>
              <w:jc w:val="center"/>
              <w:rPr>
                <w:rFonts w:ascii="Times New Roman" w:hAnsi="Times New Roman" w:cs="Times New Roman"/>
                <w:sz w:val="28"/>
              </w:rPr>
            </w:pPr>
            <w:r w:rsidRPr="00C33E20">
              <w:rPr>
                <w:rFonts w:ascii="Times New Roman" w:hAnsi="Times New Roman" w:cs="Times New Roman"/>
                <w:sz w:val="28"/>
              </w:rPr>
              <w:t>Billede:</w:t>
            </w: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Default="00C33E20">
            <w:pPr>
              <w:rPr>
                <w:rFonts w:ascii="Times New Roman" w:hAnsi="Times New Roman" w:cs="Times New Roman"/>
              </w:rPr>
            </w:pPr>
          </w:p>
          <w:p w:rsid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p w:rsidR="00E37C2D" w:rsidRPr="00C33E20" w:rsidRDefault="00E37C2D">
            <w:pPr>
              <w:rPr>
                <w:rFonts w:ascii="Times New Roman" w:hAnsi="Times New Roman" w:cs="Times New Roman"/>
              </w:rPr>
            </w:pPr>
          </w:p>
          <w:p w:rsidR="00E37C2D" w:rsidRPr="00C33E20" w:rsidRDefault="00E37C2D">
            <w:pPr>
              <w:rPr>
                <w:rFonts w:ascii="Times New Roman" w:hAnsi="Times New Roman" w:cs="Times New Roman"/>
              </w:rPr>
            </w:pPr>
          </w:p>
          <w:p w:rsidR="00C33E20" w:rsidRPr="00C33E20" w:rsidRDefault="00C33E20">
            <w:pPr>
              <w:rPr>
                <w:rFonts w:ascii="Times New Roman" w:hAnsi="Times New Roman" w:cs="Times New Roman"/>
              </w:rPr>
            </w:pPr>
          </w:p>
          <w:p w:rsidR="00C33E20" w:rsidRPr="00C33E20" w:rsidRDefault="00C33E20">
            <w:pPr>
              <w:rPr>
                <w:rFonts w:ascii="Times New Roman" w:hAnsi="Times New Roman" w:cs="Times New Roman"/>
              </w:rPr>
            </w:pPr>
          </w:p>
        </w:tc>
      </w:tr>
    </w:tbl>
    <w:p w:rsidR="00E37C2D" w:rsidRDefault="00E37C2D" w:rsidP="00E37C2D"/>
    <w:p w:rsidR="00E37C2D" w:rsidRDefault="00E37C2D" w:rsidP="00E37C2D">
      <w:r>
        <w:t xml:space="preserve">Tilmeldingen skal sendes på mail til: </w:t>
      </w:r>
      <w:hyperlink r:id="rId7" w:history="1">
        <w:r w:rsidRPr="00287A32">
          <w:rPr>
            <w:rStyle w:val="Hyperlink"/>
          </w:rPr>
          <w:t>championscup2020@gmail.com</w:t>
        </w:r>
      </w:hyperlink>
    </w:p>
    <w:p w:rsidR="00E37C2D" w:rsidRDefault="00E37C2D" w:rsidP="00E37C2D"/>
    <w:p w:rsidR="00E37C2D" w:rsidRDefault="00E37C2D" w:rsidP="00E37C2D">
      <w:pPr>
        <w:jc w:val="center"/>
      </w:pPr>
      <w:r>
        <w:rPr>
          <w:noProof/>
        </w:rPr>
        <w:drawing>
          <wp:inline distT="0" distB="0" distL="0" distR="0">
            <wp:extent cx="1584101" cy="1485918"/>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c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338" cy="1506777"/>
                    </a:xfrm>
                    <a:prstGeom prst="rect">
                      <a:avLst/>
                    </a:prstGeom>
                  </pic:spPr>
                </pic:pic>
              </a:graphicData>
            </a:graphic>
          </wp:inline>
        </w:drawing>
      </w:r>
    </w:p>
    <w:p w:rsidR="00E37C2D" w:rsidRPr="00E37C2D" w:rsidRDefault="00E37C2D">
      <w:pPr>
        <w:rPr>
          <w:u w:val="single"/>
        </w:rPr>
      </w:pPr>
      <w:r w:rsidRPr="00E37C2D">
        <w:rPr>
          <w:u w:val="single"/>
        </w:rPr>
        <w:lastRenderedPageBreak/>
        <w:t xml:space="preserve">Tilmeldingsbetingelser: </w:t>
      </w:r>
    </w:p>
    <w:p w:rsidR="00C33E20" w:rsidRDefault="00C33E20" w:rsidP="00C33E20">
      <w:pPr>
        <w:pStyle w:val="Listeafsnit"/>
        <w:numPr>
          <w:ilvl w:val="0"/>
          <w:numId w:val="1"/>
        </w:numPr>
      </w:pPr>
      <w:r>
        <w:t xml:space="preserve">Det er </w:t>
      </w:r>
      <w:r w:rsidRPr="00E37C2D">
        <w:rPr>
          <w:b/>
          <w:u w:val="single"/>
        </w:rPr>
        <w:t>gratis</w:t>
      </w:r>
      <w:r>
        <w:t xml:space="preserve"> at tilmelde sig Champions Cup 2020 Photo Show</w:t>
      </w:r>
      <w:r w:rsidR="00E37C2D">
        <w:t>.</w:t>
      </w:r>
    </w:p>
    <w:p w:rsidR="00E37C2D" w:rsidRDefault="00E37C2D" w:rsidP="00C33E20">
      <w:pPr>
        <w:pStyle w:val="Listeafsnit"/>
        <w:numPr>
          <w:ilvl w:val="0"/>
          <w:numId w:val="1"/>
        </w:numPr>
      </w:pPr>
      <w:r>
        <w:t>Konkurrencen er for miniatureheste. Alle miniatureheste er velkommen.</w:t>
      </w:r>
    </w:p>
    <w:p w:rsidR="00C33E20" w:rsidRDefault="00C33E20" w:rsidP="00C33E20">
      <w:pPr>
        <w:pStyle w:val="Listeafsnit"/>
        <w:numPr>
          <w:ilvl w:val="0"/>
          <w:numId w:val="1"/>
        </w:numPr>
      </w:pPr>
      <w:r>
        <w:t>Der må uploades 1 billede pr. hest</w:t>
      </w:r>
      <w:r w:rsidR="00E37C2D">
        <w:t>.</w:t>
      </w:r>
    </w:p>
    <w:p w:rsidR="00C33E20" w:rsidRDefault="00C33E20" w:rsidP="00C33E20">
      <w:pPr>
        <w:pStyle w:val="Listeafsnit"/>
        <w:numPr>
          <w:ilvl w:val="0"/>
          <w:numId w:val="1"/>
        </w:numPr>
      </w:pPr>
      <w:r>
        <w:t>Billedet skal være taget i perioden 1. april 2020 – 1. maj 2020</w:t>
      </w:r>
      <w:r w:rsidR="00E37C2D">
        <w:t>.</w:t>
      </w:r>
    </w:p>
    <w:p w:rsidR="00E37C2D" w:rsidRDefault="00E37C2D" w:rsidP="00C33E20">
      <w:pPr>
        <w:pStyle w:val="Listeafsnit"/>
        <w:numPr>
          <w:ilvl w:val="0"/>
          <w:numId w:val="1"/>
        </w:numPr>
      </w:pPr>
      <w:r>
        <w:t>Billedet skal tages i et ”udstillings-moment”, dvs. at det forventes, at man stiller sin hest op iført en (show)grime, og at man fremviser hesten. Det er derfor ikke tilstrækkeligt fx at tage et billede af hesten løs på marken.</w:t>
      </w:r>
    </w:p>
    <w:p w:rsidR="00C33E20" w:rsidRDefault="00C33E20" w:rsidP="00C33E20"/>
    <w:p w:rsidR="00E37C2D" w:rsidRDefault="00E37C2D" w:rsidP="00C33E20"/>
    <w:p w:rsidR="00E37C2D" w:rsidRDefault="00E37C2D" w:rsidP="00C33E20">
      <w:pPr>
        <w:rPr>
          <w:u w:val="single"/>
        </w:rPr>
      </w:pPr>
      <w:r w:rsidRPr="00E37C2D">
        <w:rPr>
          <w:u w:val="single"/>
        </w:rPr>
        <w:t xml:space="preserve">Klasseliste: </w:t>
      </w:r>
    </w:p>
    <w:p w:rsidR="00E37C2D" w:rsidRDefault="00E37C2D" w:rsidP="00C33E20">
      <w:r>
        <w:t>Klasse 1: Senior hingste</w:t>
      </w:r>
    </w:p>
    <w:p w:rsidR="00E37C2D" w:rsidRDefault="00E37C2D" w:rsidP="00C33E20">
      <w:r>
        <w:t>Klasse 2: Senior hopper</w:t>
      </w:r>
    </w:p>
    <w:p w:rsidR="00E37C2D" w:rsidRDefault="00E37C2D" w:rsidP="00C33E20">
      <w:r>
        <w:t>Klasse 3: Senior vallakker</w:t>
      </w:r>
    </w:p>
    <w:p w:rsidR="00E37C2D" w:rsidRDefault="00E37C2D" w:rsidP="00C33E20">
      <w:r>
        <w:t>Klasse 4: 2 års hingste</w:t>
      </w:r>
    </w:p>
    <w:p w:rsidR="00E37C2D" w:rsidRDefault="00E37C2D" w:rsidP="00C33E20">
      <w:r>
        <w:t>Klasse 5: 2 års hopper</w:t>
      </w:r>
    </w:p>
    <w:p w:rsidR="00E37C2D" w:rsidRDefault="00E37C2D" w:rsidP="00C33E20">
      <w:r>
        <w:t>Klasse 6: 1 års hingste</w:t>
      </w:r>
    </w:p>
    <w:p w:rsidR="00E37C2D" w:rsidRDefault="00E37C2D" w:rsidP="00C33E20">
      <w:r>
        <w:t>Klasse 7: 1 års hopper</w:t>
      </w:r>
    </w:p>
    <w:p w:rsidR="00E37C2D" w:rsidRDefault="00E37C2D" w:rsidP="00C33E20">
      <w:r>
        <w:t>Klasse 8: Junior vallakker</w:t>
      </w:r>
    </w:p>
    <w:p w:rsidR="00E37C2D" w:rsidRDefault="00E37C2D" w:rsidP="00C33E20">
      <w:r>
        <w:t xml:space="preserve">Klasse 9: </w:t>
      </w:r>
      <w:proofErr w:type="spellStart"/>
      <w:r>
        <w:t>Youth</w:t>
      </w:r>
      <w:proofErr w:type="spellEnd"/>
      <w:r>
        <w:t xml:space="preserve"> 0-12 år (med hoppe eller vallak)</w:t>
      </w:r>
    </w:p>
    <w:p w:rsidR="00E37C2D" w:rsidRDefault="00E37C2D" w:rsidP="00C33E20">
      <w:r>
        <w:t xml:space="preserve">Klasse 10: </w:t>
      </w:r>
      <w:proofErr w:type="spellStart"/>
      <w:r>
        <w:t>Youth</w:t>
      </w:r>
      <w:proofErr w:type="spellEnd"/>
      <w:r>
        <w:t xml:space="preserve"> 13-18 år (med hoppe eller vallak)</w:t>
      </w:r>
    </w:p>
    <w:p w:rsidR="00E37C2D" w:rsidRDefault="00E37C2D" w:rsidP="00C33E20"/>
    <w:p w:rsidR="00E37C2D" w:rsidRDefault="00E37C2D" w:rsidP="00E37C2D">
      <w:r>
        <w:t xml:space="preserve">Konkurrencen dømmes af </w:t>
      </w:r>
      <w:r w:rsidRPr="00E37C2D">
        <w:rPr>
          <w:b/>
        </w:rPr>
        <w:t xml:space="preserve">AMHA-dommer Mr. Stephen </w:t>
      </w:r>
      <w:proofErr w:type="spellStart"/>
      <w:r w:rsidRPr="00E37C2D">
        <w:rPr>
          <w:b/>
        </w:rPr>
        <w:t>Johnston</w:t>
      </w:r>
      <w:proofErr w:type="spellEnd"/>
      <w:r w:rsidRPr="00E37C2D">
        <w:rPr>
          <w:b/>
        </w:rPr>
        <w:t xml:space="preserve"> (UK).</w:t>
      </w:r>
      <w:r>
        <w:t xml:space="preserve"> </w:t>
      </w:r>
    </w:p>
    <w:p w:rsidR="00E37C2D" w:rsidRDefault="00E37C2D" w:rsidP="00E37C2D">
      <w:pPr>
        <w:pStyle w:val="Listeafsnit"/>
        <w:numPr>
          <w:ilvl w:val="0"/>
          <w:numId w:val="2"/>
        </w:numPr>
      </w:pPr>
      <w:r>
        <w:t>Klassern</w:t>
      </w:r>
      <w:r w:rsidR="00FF53BB">
        <w:t>e</w:t>
      </w:r>
      <w:bookmarkStart w:id="0" w:name="_GoBack"/>
      <w:bookmarkEnd w:id="0"/>
      <w:r>
        <w:t xml:space="preserve"> bedømmes efter </w:t>
      </w:r>
      <w:proofErr w:type="spellStart"/>
      <w:r>
        <w:t>AMHA’s</w:t>
      </w:r>
      <w:proofErr w:type="spellEnd"/>
      <w:r>
        <w:t xml:space="preserve"> </w:t>
      </w:r>
      <w:r w:rsidRPr="002451ED">
        <w:rPr>
          <w:u w:val="single"/>
        </w:rPr>
        <w:t>halter</w:t>
      </w:r>
      <w:r>
        <w:t xml:space="preserve"> standarder</w:t>
      </w:r>
    </w:p>
    <w:p w:rsidR="00E37C2D" w:rsidRDefault="00E37C2D" w:rsidP="00E37C2D">
      <w:pPr>
        <w:pStyle w:val="Listeafsnit"/>
        <w:numPr>
          <w:ilvl w:val="0"/>
          <w:numId w:val="2"/>
        </w:numPr>
      </w:pPr>
      <w:r>
        <w:t xml:space="preserve">Dommeren vil lægge vægt på, at hesten er i pæn udstillingsform, at den er flot </w:t>
      </w:r>
      <w:proofErr w:type="spellStart"/>
      <w:r>
        <w:t>groomet</w:t>
      </w:r>
      <w:proofErr w:type="spellEnd"/>
      <w:r>
        <w:t xml:space="preserve">, at handleren præsenterer hesten flot, og at billedet er taget i et flot motiv. </w:t>
      </w:r>
    </w:p>
    <w:p w:rsidR="00E37C2D" w:rsidRDefault="00E37C2D" w:rsidP="00E37C2D"/>
    <w:p w:rsidR="00E37C2D" w:rsidRDefault="00E37C2D" w:rsidP="00E37C2D">
      <w:r>
        <w:t>Der findes 1 CHAMPION i hver klasse. Hver vinder tildeles en roset.</w:t>
      </w:r>
    </w:p>
    <w:p w:rsidR="00E37C2D" w:rsidRDefault="00E37C2D" w:rsidP="00E37C2D">
      <w:r>
        <w:t>Blandt alle vindere vælger dommeren 1 BEST IN PHOTO-SHOW, som tildeles en pokal.</w:t>
      </w:r>
    </w:p>
    <w:p w:rsidR="00E37C2D" w:rsidRDefault="00E37C2D" w:rsidP="00E37C2D">
      <w:r>
        <w:t>Vinderne offentliggøres på Facebook-siden Champions Cup 2020 d. 9. maj 2020.</w:t>
      </w:r>
    </w:p>
    <w:p w:rsidR="00E37C2D" w:rsidRDefault="00E37C2D" w:rsidP="00E37C2D"/>
    <w:p w:rsidR="00E37C2D" w:rsidRPr="00E37C2D" w:rsidRDefault="00E37C2D" w:rsidP="00E37C2D">
      <w:pPr>
        <w:jc w:val="center"/>
      </w:pPr>
      <w:r>
        <w:rPr>
          <w:noProof/>
        </w:rPr>
        <w:drawing>
          <wp:inline distT="0" distB="0" distL="0" distR="0" wp14:anchorId="2865B1D5" wp14:editId="606404F4">
            <wp:extent cx="2923504" cy="2742305"/>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c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766" cy="2788514"/>
                    </a:xfrm>
                    <a:prstGeom prst="rect">
                      <a:avLst/>
                    </a:prstGeom>
                  </pic:spPr>
                </pic:pic>
              </a:graphicData>
            </a:graphic>
          </wp:inline>
        </w:drawing>
      </w:r>
    </w:p>
    <w:sectPr w:rsidR="00E37C2D" w:rsidRPr="00E37C2D" w:rsidSect="00793DD2">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7B" w:rsidRDefault="000F297B" w:rsidP="00E37C2D">
      <w:r>
        <w:separator/>
      </w:r>
    </w:p>
  </w:endnote>
  <w:endnote w:type="continuationSeparator" w:id="0">
    <w:p w:rsidR="000F297B" w:rsidRDefault="000F297B" w:rsidP="00E3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SignPainter HouseScript">
    <w:panose1 w:val="02000006070000020004"/>
    <w:charset w:val="00"/>
    <w:family w:val="auto"/>
    <w:notTrueType/>
    <w:pitch w:val="variable"/>
    <w:sig w:usb0="800000AF" w:usb1="0000004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2D" w:rsidRDefault="00E37C2D">
    <w:pPr>
      <w:pStyle w:val="Sidefod"/>
    </w:pPr>
    <w:r>
      <w:rPr>
        <w:rFonts w:ascii="Times New Roman" w:hAnsi="Times New Roman"/>
      </w:rPr>
      <w:t xml:space="preserve">Side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af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7B" w:rsidRDefault="000F297B" w:rsidP="00E37C2D">
      <w:r>
        <w:separator/>
      </w:r>
    </w:p>
  </w:footnote>
  <w:footnote w:type="continuationSeparator" w:id="0">
    <w:p w:rsidR="000F297B" w:rsidRDefault="000F297B" w:rsidP="00E3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D6C"/>
    <w:multiLevelType w:val="hybridMultilevel"/>
    <w:tmpl w:val="155AA3E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3B662E"/>
    <w:multiLevelType w:val="hybridMultilevel"/>
    <w:tmpl w:val="7C66B60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20"/>
    <w:rsid w:val="000F297B"/>
    <w:rsid w:val="002451ED"/>
    <w:rsid w:val="0027690F"/>
    <w:rsid w:val="00793DD2"/>
    <w:rsid w:val="00C33E20"/>
    <w:rsid w:val="00E37C2D"/>
    <w:rsid w:val="00FF53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408C"/>
  <w15:chartTrackingRefBased/>
  <w15:docId w15:val="{4B0EA6C0-8818-3D4C-B9FC-B31BC91B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3E20"/>
    <w:pPr>
      <w:ind w:left="720"/>
      <w:contextualSpacing/>
    </w:pPr>
  </w:style>
  <w:style w:type="character" w:styleId="Hyperlink">
    <w:name w:val="Hyperlink"/>
    <w:basedOn w:val="Standardskrifttypeiafsnit"/>
    <w:uiPriority w:val="99"/>
    <w:unhideWhenUsed/>
    <w:rsid w:val="00C33E20"/>
    <w:rPr>
      <w:color w:val="0563C1" w:themeColor="hyperlink"/>
      <w:u w:val="single"/>
    </w:rPr>
  </w:style>
  <w:style w:type="character" w:styleId="Ulstomtale">
    <w:name w:val="Unresolved Mention"/>
    <w:basedOn w:val="Standardskrifttypeiafsnit"/>
    <w:uiPriority w:val="99"/>
    <w:semiHidden/>
    <w:unhideWhenUsed/>
    <w:rsid w:val="00C33E20"/>
    <w:rPr>
      <w:color w:val="605E5C"/>
      <w:shd w:val="clear" w:color="auto" w:fill="E1DFDD"/>
    </w:rPr>
  </w:style>
  <w:style w:type="paragraph" w:styleId="Sidehoved">
    <w:name w:val="header"/>
    <w:basedOn w:val="Normal"/>
    <w:link w:val="SidehovedTegn"/>
    <w:uiPriority w:val="99"/>
    <w:unhideWhenUsed/>
    <w:rsid w:val="00E37C2D"/>
    <w:pPr>
      <w:tabs>
        <w:tab w:val="center" w:pos="4819"/>
        <w:tab w:val="right" w:pos="9638"/>
      </w:tabs>
    </w:pPr>
  </w:style>
  <w:style w:type="character" w:customStyle="1" w:styleId="SidehovedTegn">
    <w:name w:val="Sidehoved Tegn"/>
    <w:basedOn w:val="Standardskrifttypeiafsnit"/>
    <w:link w:val="Sidehoved"/>
    <w:uiPriority w:val="99"/>
    <w:rsid w:val="00E37C2D"/>
  </w:style>
  <w:style w:type="paragraph" w:styleId="Sidefod">
    <w:name w:val="footer"/>
    <w:basedOn w:val="Normal"/>
    <w:link w:val="SidefodTegn"/>
    <w:uiPriority w:val="99"/>
    <w:unhideWhenUsed/>
    <w:rsid w:val="00E37C2D"/>
    <w:pPr>
      <w:tabs>
        <w:tab w:val="center" w:pos="4819"/>
        <w:tab w:val="right" w:pos="9638"/>
      </w:tabs>
    </w:pPr>
  </w:style>
  <w:style w:type="character" w:customStyle="1" w:styleId="SidefodTegn">
    <w:name w:val="Sidefod Tegn"/>
    <w:basedOn w:val="Standardskrifttypeiafsnit"/>
    <w:link w:val="Sidefod"/>
    <w:uiPriority w:val="99"/>
    <w:rsid w:val="00E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ampionscup20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229</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Bager</dc:creator>
  <cp:keywords/>
  <dc:description/>
  <cp:lastModifiedBy>Katja Bager</cp:lastModifiedBy>
  <cp:revision>2</cp:revision>
  <dcterms:created xsi:type="dcterms:W3CDTF">2020-03-31T18:15:00Z</dcterms:created>
  <dcterms:modified xsi:type="dcterms:W3CDTF">2020-04-01T08:00:00Z</dcterms:modified>
</cp:coreProperties>
</file>